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D54" w:rsidRDefault="00F57252">
      <w:pPr>
        <w:pStyle w:val="1"/>
        <w:spacing w:before="70"/>
        <w:ind w:left="6867" w:right="157" w:firstLine="1575"/>
        <w:jc w:val="right"/>
      </w:pPr>
      <w:r>
        <w:rPr>
          <w:b/>
          <w:spacing w:val="-1"/>
        </w:rPr>
        <w:t>E-</w:t>
      </w:r>
      <w:proofErr w:type="spellStart"/>
      <w:r>
        <w:rPr>
          <w:b/>
          <w:spacing w:val="-1"/>
        </w:rPr>
        <w:t>mail</w:t>
      </w:r>
      <w:proofErr w:type="spellEnd"/>
      <w:r>
        <w:rPr>
          <w:b/>
          <w:spacing w:val="-1"/>
        </w:rPr>
        <w:t xml:space="preserve">: </w:t>
      </w:r>
      <w:hyperlink r:id="rId5">
        <w:r>
          <w:rPr>
            <w:color w:val="0000FF"/>
            <w:u w:val="single" w:color="0000FF"/>
          </w:rPr>
          <w:t>info.boggirus@boggi.com</w:t>
        </w:r>
      </w:hyperlink>
      <w:r>
        <w:rPr>
          <w:color w:val="0000FF"/>
          <w:spacing w:val="-5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работы: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rPr>
          <w:spacing w:val="-2"/>
        </w:rPr>
        <w:t xml:space="preserve"> </w:t>
      </w:r>
      <w:r>
        <w:t>10:00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21:00</w:t>
      </w:r>
      <w:r>
        <w:rPr>
          <w:spacing w:val="-1"/>
        </w:rPr>
        <w:t xml:space="preserve"> </w:t>
      </w:r>
      <w:r>
        <w:t>Московское</w:t>
      </w:r>
      <w:r>
        <w:rPr>
          <w:spacing w:val="-1"/>
        </w:rPr>
        <w:t xml:space="preserve"> </w:t>
      </w:r>
      <w:r>
        <w:t>время</w:t>
      </w:r>
    </w:p>
    <w:p w:rsidR="005A7D54" w:rsidRDefault="00F57252">
      <w:pPr>
        <w:ind w:left="9307" w:right="156" w:hanging="623"/>
        <w:jc w:val="right"/>
        <w:rPr>
          <w:rFonts w:ascii="Trebuchet MS" w:hAnsi="Trebuchet MS"/>
          <w:sz w:val="18"/>
        </w:rPr>
      </w:pPr>
      <w:r>
        <w:rPr>
          <w:rFonts w:ascii="Trebuchet MS" w:hAnsi="Trebuchet MS"/>
          <w:b/>
          <w:sz w:val="18"/>
        </w:rPr>
        <w:t xml:space="preserve">Служба заботы Boggi </w:t>
      </w:r>
      <w:proofErr w:type="spellStart"/>
      <w:r>
        <w:rPr>
          <w:rFonts w:ascii="Trebuchet MS" w:hAnsi="Trebuchet MS"/>
          <w:b/>
          <w:sz w:val="18"/>
        </w:rPr>
        <w:t>Milano</w:t>
      </w:r>
      <w:proofErr w:type="spellEnd"/>
      <w:r>
        <w:rPr>
          <w:rFonts w:ascii="Trebuchet MS" w:hAnsi="Trebuchet MS"/>
          <w:b/>
          <w:spacing w:val="-52"/>
          <w:sz w:val="18"/>
        </w:rPr>
        <w:t xml:space="preserve"> </w:t>
      </w:r>
      <w:r>
        <w:rPr>
          <w:rFonts w:ascii="Trebuchet MS" w:hAnsi="Trebuchet MS"/>
          <w:b/>
          <w:sz w:val="18"/>
        </w:rPr>
        <w:t>Тел:</w:t>
      </w:r>
      <w:r>
        <w:rPr>
          <w:rFonts w:ascii="Trebuchet MS" w:hAnsi="Trebuchet MS"/>
          <w:b/>
          <w:spacing w:val="-4"/>
          <w:sz w:val="18"/>
        </w:rPr>
        <w:t xml:space="preserve"> </w:t>
      </w:r>
      <w:r>
        <w:rPr>
          <w:rFonts w:ascii="Trebuchet MS" w:hAnsi="Trebuchet MS"/>
          <w:sz w:val="18"/>
        </w:rPr>
        <w:t>+7</w:t>
      </w:r>
      <w:r>
        <w:rPr>
          <w:rFonts w:ascii="Trebuchet MS" w:hAnsi="Trebuchet MS"/>
          <w:spacing w:val="-3"/>
          <w:sz w:val="18"/>
        </w:rPr>
        <w:t xml:space="preserve"> </w:t>
      </w:r>
      <w:r>
        <w:rPr>
          <w:rFonts w:ascii="Trebuchet MS" w:hAnsi="Trebuchet MS"/>
          <w:sz w:val="18"/>
        </w:rPr>
        <w:t>495</w:t>
      </w:r>
      <w:r>
        <w:rPr>
          <w:rFonts w:ascii="Trebuchet MS" w:hAnsi="Trebuchet MS"/>
          <w:spacing w:val="-3"/>
          <w:sz w:val="18"/>
        </w:rPr>
        <w:t xml:space="preserve"> </w:t>
      </w:r>
      <w:r>
        <w:rPr>
          <w:rFonts w:ascii="Trebuchet MS" w:hAnsi="Trebuchet MS"/>
          <w:sz w:val="18"/>
        </w:rPr>
        <w:t>134</w:t>
      </w:r>
      <w:r>
        <w:rPr>
          <w:rFonts w:ascii="Trebuchet MS" w:hAnsi="Trebuchet MS"/>
          <w:spacing w:val="-4"/>
          <w:sz w:val="18"/>
        </w:rPr>
        <w:t xml:space="preserve"> </w:t>
      </w:r>
      <w:r>
        <w:rPr>
          <w:rFonts w:ascii="Trebuchet MS" w:hAnsi="Trebuchet MS"/>
          <w:sz w:val="18"/>
        </w:rPr>
        <w:t>34</w:t>
      </w:r>
      <w:r>
        <w:rPr>
          <w:rFonts w:ascii="Trebuchet MS" w:hAnsi="Trebuchet MS"/>
          <w:spacing w:val="-3"/>
          <w:sz w:val="18"/>
        </w:rPr>
        <w:t xml:space="preserve"> </w:t>
      </w:r>
      <w:r>
        <w:rPr>
          <w:rFonts w:ascii="Trebuchet MS" w:hAnsi="Trebuchet MS"/>
          <w:sz w:val="18"/>
        </w:rPr>
        <w:t>16</w:t>
      </w:r>
    </w:p>
    <w:p w:rsidR="005A7D54" w:rsidRDefault="005A7D54">
      <w:pPr>
        <w:pStyle w:val="a3"/>
        <w:spacing w:before="5" w:after="1"/>
        <w:rPr>
          <w:rFonts w:ascii="Trebuchet MS"/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6"/>
        <w:gridCol w:w="1547"/>
        <w:gridCol w:w="238"/>
        <w:gridCol w:w="2485"/>
        <w:gridCol w:w="1445"/>
        <w:gridCol w:w="857"/>
        <w:gridCol w:w="1143"/>
        <w:gridCol w:w="711"/>
        <w:gridCol w:w="2208"/>
      </w:tblGrid>
      <w:tr w:rsidR="005A7D54" w:rsidTr="00F57252">
        <w:trPr>
          <w:trHeight w:val="280"/>
        </w:trPr>
        <w:tc>
          <w:tcPr>
            <w:tcW w:w="1967" w:type="dxa"/>
            <w:gridSpan w:val="3"/>
            <w:tcBorders>
              <w:left w:val="single" w:sz="4" w:space="0" w:color="D2D2D2"/>
            </w:tcBorders>
          </w:tcPr>
          <w:p w:rsidR="005A7D54" w:rsidRDefault="00F57252">
            <w:pPr>
              <w:pStyle w:val="TableParagraph"/>
              <w:spacing w:before="29"/>
              <w:ind w:left="35"/>
              <w:rPr>
                <w:sz w:val="18"/>
              </w:rPr>
            </w:pPr>
            <w:r>
              <w:rPr>
                <w:sz w:val="18"/>
              </w:rPr>
              <w:t>Номер заказа</w:t>
            </w:r>
          </w:p>
        </w:tc>
        <w:tc>
          <w:tcPr>
            <w:tcW w:w="6879" w:type="dxa"/>
            <w:gridSpan w:val="6"/>
          </w:tcPr>
          <w:p w:rsidR="005A7D54" w:rsidRPr="00F57252" w:rsidRDefault="005A7D54">
            <w:pPr>
              <w:pStyle w:val="TableParagraph"/>
              <w:spacing w:before="29"/>
              <w:ind w:left="35"/>
              <w:rPr>
                <w:sz w:val="18"/>
              </w:rPr>
            </w:pPr>
          </w:p>
        </w:tc>
        <w:tc>
          <w:tcPr>
            <w:tcW w:w="2208" w:type="dxa"/>
            <w:tcBorders>
              <w:right w:val="single" w:sz="4" w:space="0" w:color="D2D2D2"/>
            </w:tcBorders>
          </w:tcPr>
          <w:p w:rsidR="005A7D54" w:rsidRDefault="005A7D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D54" w:rsidTr="00F57252">
        <w:trPr>
          <w:trHeight w:val="280"/>
        </w:trPr>
        <w:tc>
          <w:tcPr>
            <w:tcW w:w="1967" w:type="dxa"/>
            <w:gridSpan w:val="3"/>
            <w:tcBorders>
              <w:left w:val="single" w:sz="4" w:space="0" w:color="D2D2D2"/>
            </w:tcBorders>
          </w:tcPr>
          <w:p w:rsidR="005A7D54" w:rsidRDefault="00F57252">
            <w:pPr>
              <w:pStyle w:val="TableParagraph"/>
              <w:spacing w:before="30"/>
              <w:ind w:left="35"/>
              <w:rPr>
                <w:sz w:val="18"/>
              </w:rPr>
            </w:pPr>
            <w:r>
              <w:rPr>
                <w:sz w:val="18"/>
              </w:rPr>
              <w:t>Дата заказа</w:t>
            </w:r>
          </w:p>
        </w:tc>
        <w:tc>
          <w:tcPr>
            <w:tcW w:w="2723" w:type="dxa"/>
            <w:gridSpan w:val="2"/>
          </w:tcPr>
          <w:p w:rsidR="005A7D54" w:rsidRDefault="005A7D54">
            <w:pPr>
              <w:pStyle w:val="TableParagraph"/>
              <w:spacing w:before="30"/>
              <w:ind w:left="35"/>
              <w:rPr>
                <w:sz w:val="18"/>
              </w:rPr>
            </w:pPr>
          </w:p>
        </w:tc>
        <w:tc>
          <w:tcPr>
            <w:tcW w:w="4156" w:type="dxa"/>
            <w:gridSpan w:val="4"/>
          </w:tcPr>
          <w:p w:rsidR="005A7D54" w:rsidRDefault="005A7D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  <w:tcBorders>
              <w:right w:val="single" w:sz="4" w:space="0" w:color="D2D2D2"/>
            </w:tcBorders>
          </w:tcPr>
          <w:p w:rsidR="005A7D54" w:rsidRDefault="005A7D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D54" w:rsidTr="00F57252">
        <w:trPr>
          <w:trHeight w:val="280"/>
        </w:trPr>
        <w:tc>
          <w:tcPr>
            <w:tcW w:w="1967" w:type="dxa"/>
            <w:gridSpan w:val="3"/>
            <w:tcBorders>
              <w:left w:val="single" w:sz="4" w:space="0" w:color="D2D2D2"/>
            </w:tcBorders>
          </w:tcPr>
          <w:p w:rsidR="005A7D54" w:rsidRDefault="00F57252">
            <w:pPr>
              <w:pStyle w:val="TableParagraph"/>
              <w:spacing w:before="29"/>
              <w:ind w:left="35"/>
              <w:rPr>
                <w:sz w:val="18"/>
              </w:rPr>
            </w:pPr>
            <w:r>
              <w:rPr>
                <w:sz w:val="18"/>
              </w:rPr>
              <w:t>Ф.И.О</w:t>
            </w:r>
          </w:p>
        </w:tc>
        <w:tc>
          <w:tcPr>
            <w:tcW w:w="6879" w:type="dxa"/>
            <w:gridSpan w:val="6"/>
          </w:tcPr>
          <w:p w:rsidR="005A7D54" w:rsidRDefault="005A7D54">
            <w:pPr>
              <w:pStyle w:val="TableParagraph"/>
              <w:spacing w:before="29"/>
              <w:ind w:left="35"/>
              <w:rPr>
                <w:sz w:val="18"/>
              </w:rPr>
            </w:pPr>
          </w:p>
        </w:tc>
        <w:tc>
          <w:tcPr>
            <w:tcW w:w="2208" w:type="dxa"/>
            <w:tcBorders>
              <w:right w:val="nil"/>
            </w:tcBorders>
          </w:tcPr>
          <w:p w:rsidR="005A7D54" w:rsidRDefault="005A7D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D54" w:rsidTr="00F57252">
        <w:trPr>
          <w:trHeight w:val="500"/>
        </w:trPr>
        <w:tc>
          <w:tcPr>
            <w:tcW w:w="1967" w:type="dxa"/>
            <w:gridSpan w:val="3"/>
            <w:tcBorders>
              <w:left w:val="single" w:sz="4" w:space="0" w:color="D2D2D2"/>
            </w:tcBorders>
          </w:tcPr>
          <w:p w:rsidR="005A7D54" w:rsidRDefault="00F57252">
            <w:pPr>
              <w:pStyle w:val="TableParagraph"/>
              <w:spacing w:before="141"/>
              <w:ind w:left="35"/>
              <w:rPr>
                <w:sz w:val="18"/>
              </w:rPr>
            </w:pPr>
            <w:r>
              <w:rPr>
                <w:sz w:val="18"/>
              </w:rPr>
              <w:t>Адрес доставки:</w:t>
            </w:r>
          </w:p>
        </w:tc>
        <w:tc>
          <w:tcPr>
            <w:tcW w:w="6879" w:type="dxa"/>
            <w:gridSpan w:val="6"/>
          </w:tcPr>
          <w:p w:rsidR="005A7D54" w:rsidRDefault="005A7D54">
            <w:pPr>
              <w:pStyle w:val="TableParagraph"/>
              <w:spacing w:before="30"/>
              <w:ind w:left="35" w:right="382"/>
              <w:rPr>
                <w:sz w:val="18"/>
              </w:rPr>
            </w:pPr>
          </w:p>
        </w:tc>
        <w:tc>
          <w:tcPr>
            <w:tcW w:w="2208" w:type="dxa"/>
            <w:tcBorders>
              <w:right w:val="single" w:sz="4" w:space="0" w:color="D2D2D2"/>
            </w:tcBorders>
          </w:tcPr>
          <w:p w:rsidR="005A7D54" w:rsidRDefault="005A7D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D54" w:rsidTr="00F57252">
        <w:trPr>
          <w:trHeight w:val="280"/>
        </w:trPr>
        <w:tc>
          <w:tcPr>
            <w:tcW w:w="1967" w:type="dxa"/>
            <w:gridSpan w:val="3"/>
            <w:tcBorders>
              <w:left w:val="single" w:sz="4" w:space="0" w:color="D2D2D2"/>
            </w:tcBorders>
          </w:tcPr>
          <w:p w:rsidR="005A7D54" w:rsidRDefault="00F57252">
            <w:pPr>
              <w:pStyle w:val="TableParagraph"/>
              <w:spacing w:before="29"/>
              <w:ind w:left="35"/>
              <w:rPr>
                <w:sz w:val="18"/>
              </w:rPr>
            </w:pPr>
            <w:r>
              <w:rPr>
                <w:sz w:val="18"/>
              </w:rPr>
              <w:t>Номер телефона:</w:t>
            </w:r>
          </w:p>
        </w:tc>
        <w:tc>
          <w:tcPr>
            <w:tcW w:w="2723" w:type="dxa"/>
            <w:gridSpan w:val="2"/>
          </w:tcPr>
          <w:p w:rsidR="005A7D54" w:rsidRDefault="005A7D54">
            <w:pPr>
              <w:pStyle w:val="TableParagraph"/>
              <w:spacing w:before="29"/>
              <w:ind w:left="35"/>
              <w:rPr>
                <w:sz w:val="18"/>
              </w:rPr>
            </w:pPr>
          </w:p>
        </w:tc>
        <w:tc>
          <w:tcPr>
            <w:tcW w:w="4156" w:type="dxa"/>
            <w:gridSpan w:val="4"/>
          </w:tcPr>
          <w:p w:rsidR="005A7D54" w:rsidRDefault="005A7D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  <w:tcBorders>
              <w:right w:val="single" w:sz="4" w:space="0" w:color="D2D2D2"/>
            </w:tcBorders>
          </w:tcPr>
          <w:p w:rsidR="005A7D54" w:rsidRDefault="005A7D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D54" w:rsidTr="00F57252">
        <w:trPr>
          <w:trHeight w:val="128"/>
        </w:trPr>
        <w:tc>
          <w:tcPr>
            <w:tcW w:w="1967" w:type="dxa"/>
            <w:gridSpan w:val="3"/>
            <w:tcBorders>
              <w:left w:val="single" w:sz="4" w:space="0" w:color="D2D2D2"/>
            </w:tcBorders>
          </w:tcPr>
          <w:p w:rsidR="005A7D54" w:rsidRDefault="005A7D5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23" w:type="dxa"/>
            <w:gridSpan w:val="2"/>
          </w:tcPr>
          <w:p w:rsidR="005A7D54" w:rsidRDefault="005A7D5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56" w:type="dxa"/>
            <w:gridSpan w:val="4"/>
          </w:tcPr>
          <w:p w:rsidR="005A7D54" w:rsidRDefault="005A7D5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08" w:type="dxa"/>
            <w:tcBorders>
              <w:right w:val="single" w:sz="4" w:space="0" w:color="D2D2D2"/>
            </w:tcBorders>
          </w:tcPr>
          <w:p w:rsidR="005A7D54" w:rsidRDefault="005A7D54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5A7D54" w:rsidTr="00F57252">
        <w:trPr>
          <w:trHeight w:val="660"/>
        </w:trPr>
        <w:tc>
          <w:tcPr>
            <w:tcW w:w="11054" w:type="dxa"/>
            <w:gridSpan w:val="10"/>
            <w:tcBorders>
              <w:left w:val="single" w:sz="4" w:space="0" w:color="D2D2D2"/>
              <w:bottom w:val="double" w:sz="1" w:space="0" w:color="000000"/>
              <w:right w:val="single" w:sz="4" w:space="0" w:color="D2D2D2"/>
            </w:tcBorders>
          </w:tcPr>
          <w:p w:rsidR="005A7D54" w:rsidRDefault="00F57252">
            <w:pPr>
              <w:pStyle w:val="TableParagraph"/>
              <w:spacing w:before="30"/>
              <w:ind w:left="35" w:right="191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случае,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если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заказанный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товар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подошёл,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ознакомьтесь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 условиями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возврата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ниже.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Укажите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причины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возврата,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напротив не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подошедшего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товара,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также ваши личные данные для получения денежных средств и поставьте подпись. При отсутствии заявления, мы не сможем вернуть денежные средства.</w:t>
            </w:r>
          </w:p>
        </w:tc>
      </w:tr>
      <w:tr w:rsidR="005A7D54" w:rsidTr="00F57252">
        <w:trPr>
          <w:trHeight w:val="39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54" w:rsidRDefault="00F57252">
            <w:pPr>
              <w:pStyle w:val="TableParagraph"/>
              <w:spacing w:before="42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54" w:rsidRDefault="00F57252">
            <w:pPr>
              <w:pStyle w:val="TableParagraph"/>
              <w:spacing w:before="42"/>
              <w:ind w:left="34"/>
              <w:rPr>
                <w:sz w:val="18"/>
              </w:rPr>
            </w:pPr>
            <w:r>
              <w:rPr>
                <w:sz w:val="18"/>
              </w:rPr>
              <w:t>Артикул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54" w:rsidRDefault="00F57252">
            <w:pPr>
              <w:pStyle w:val="TableParagraph"/>
              <w:spacing w:before="42"/>
              <w:ind w:left="3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54" w:rsidRDefault="00F57252">
            <w:pPr>
              <w:pStyle w:val="TableParagraph"/>
              <w:spacing w:before="42"/>
              <w:ind w:left="33"/>
              <w:rPr>
                <w:sz w:val="18"/>
              </w:rPr>
            </w:pPr>
            <w:r>
              <w:rPr>
                <w:sz w:val="18"/>
              </w:rPr>
              <w:t>Размер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54" w:rsidRDefault="00F57252">
            <w:pPr>
              <w:pStyle w:val="TableParagraph"/>
              <w:spacing w:before="42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Цена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54" w:rsidRDefault="00F57252">
            <w:pPr>
              <w:pStyle w:val="TableParagraph"/>
              <w:spacing w:before="42"/>
              <w:ind w:left="370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2208" w:type="dxa"/>
            <w:tcBorders>
              <w:top w:val="double" w:sz="1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5A7D54" w:rsidRDefault="00F57252">
            <w:pPr>
              <w:pStyle w:val="TableParagraph"/>
              <w:spacing w:before="42"/>
              <w:ind w:left="64"/>
              <w:rPr>
                <w:sz w:val="18"/>
              </w:rPr>
            </w:pPr>
            <w:r>
              <w:rPr>
                <w:sz w:val="18"/>
              </w:rPr>
              <w:t>Код причины возврата</w:t>
            </w:r>
          </w:p>
        </w:tc>
      </w:tr>
      <w:tr w:rsidR="00F57252" w:rsidTr="003A7C08">
        <w:trPr>
          <w:trHeight w:val="33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spacing w:before="31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spacing w:before="31"/>
              <w:ind w:left="34"/>
              <w:rPr>
                <w:sz w:val="16"/>
              </w:rPr>
            </w:pPr>
            <w:r>
              <w:rPr>
                <w:sz w:val="16"/>
              </w:rPr>
              <w:t>BO20C005603-03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spacing w:before="31"/>
              <w:ind w:left="34"/>
              <w:rPr>
                <w:sz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spacing w:before="31"/>
              <w:ind w:left="33"/>
              <w:rPr>
                <w:sz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2" w:rsidRDefault="00F57252" w:rsidP="00F57252">
            <w:pPr>
              <w:pStyle w:val="TableParagraph"/>
              <w:spacing w:before="31"/>
              <w:ind w:right="25"/>
              <w:jc w:val="right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000000"/>
            </w:tcBorders>
          </w:tcPr>
          <w:p w:rsidR="00F57252" w:rsidRDefault="00F57252">
            <w:pPr>
              <w:pStyle w:val="TableParagraph"/>
              <w:spacing w:before="6"/>
              <w:rPr>
                <w:rFonts w:ascii="Trebuchet MS"/>
                <w:sz w:val="19"/>
              </w:rPr>
            </w:pPr>
          </w:p>
          <w:p w:rsidR="00F57252" w:rsidRDefault="00F57252">
            <w:pPr>
              <w:pStyle w:val="TableParagraph"/>
              <w:ind w:left="64" w:right="579"/>
              <w:jc w:val="both"/>
              <w:rPr>
                <w:sz w:val="16"/>
              </w:rPr>
            </w:pPr>
            <w:r>
              <w:rPr>
                <w:sz w:val="16"/>
              </w:rPr>
              <w:t>1 – Не подошёл фасон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 – Маленький размер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3 – Большой размер</w:t>
            </w:r>
          </w:p>
          <w:p w:rsidR="00F57252" w:rsidRDefault="00F57252">
            <w:pPr>
              <w:pStyle w:val="TableParagraph"/>
              <w:spacing w:before="1"/>
              <w:ind w:left="64"/>
              <w:jc w:val="both"/>
              <w:rPr>
                <w:sz w:val="16"/>
              </w:rPr>
            </w:pPr>
            <w:r>
              <w:rPr>
                <w:sz w:val="16"/>
              </w:rPr>
              <w:t>4 – Товар отличается от</w:t>
            </w:r>
          </w:p>
          <w:p w:rsidR="00F57252" w:rsidRDefault="00F57252">
            <w:pPr>
              <w:pStyle w:val="TableParagraph"/>
              <w:spacing w:before="1"/>
              <w:ind w:left="64" w:right="349"/>
              <w:jc w:val="both"/>
              <w:rPr>
                <w:sz w:val="16"/>
              </w:rPr>
            </w:pPr>
            <w:r>
              <w:rPr>
                <w:sz w:val="16"/>
              </w:rPr>
              <w:t>представленного на сайте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5 – Обнаружен брак</w:t>
            </w:r>
          </w:p>
          <w:p w:rsidR="00F57252" w:rsidRDefault="00F57252">
            <w:pPr>
              <w:pStyle w:val="TableParagraph"/>
              <w:spacing w:before="1"/>
              <w:ind w:left="64" w:right="253"/>
              <w:jc w:val="both"/>
              <w:rPr>
                <w:sz w:val="16"/>
              </w:rPr>
            </w:pPr>
            <w:r>
              <w:rPr>
                <w:sz w:val="16"/>
              </w:rPr>
              <w:t>6 – Доставлен другой товар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7 – Другое</w:t>
            </w:r>
          </w:p>
        </w:tc>
      </w:tr>
      <w:tr w:rsidR="00F57252" w:rsidTr="003A7C08">
        <w:trPr>
          <w:trHeight w:val="16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7252" w:rsidRDefault="00F57252" w:rsidP="00F57252">
            <w:pPr>
              <w:pStyle w:val="TableParagraph"/>
              <w:spacing w:before="31"/>
              <w:ind w:right="22"/>
              <w:jc w:val="right"/>
              <w:rPr>
                <w:sz w:val="16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7252" w:rsidRDefault="00F57252" w:rsidP="00F57252">
            <w:pPr>
              <w:pStyle w:val="TableParagraph"/>
              <w:spacing w:before="31"/>
              <w:ind w:left="34"/>
              <w:rPr>
                <w:sz w:val="16"/>
              </w:rPr>
            </w:pPr>
          </w:p>
        </w:tc>
        <w:tc>
          <w:tcPr>
            <w:tcW w:w="3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spacing w:before="31"/>
              <w:ind w:left="34"/>
              <w:rPr>
                <w:sz w:val="16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spacing w:before="31"/>
              <w:ind w:left="33"/>
              <w:rPr>
                <w:sz w:val="16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252" w:rsidRDefault="00F57252" w:rsidP="00F57252">
            <w:pPr>
              <w:pStyle w:val="TableParagraph"/>
              <w:spacing w:before="31"/>
              <w:ind w:right="25"/>
              <w:jc w:val="right"/>
              <w:rPr>
                <w:sz w:val="16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57252" w:rsidRDefault="00F57252">
            <w:pPr>
              <w:pStyle w:val="TableParagraph"/>
              <w:spacing w:before="6"/>
              <w:rPr>
                <w:rFonts w:ascii="Trebuchet MS"/>
                <w:sz w:val="19"/>
              </w:rPr>
            </w:pPr>
          </w:p>
        </w:tc>
      </w:tr>
      <w:tr w:rsidR="00F57252" w:rsidTr="003A7C08">
        <w:trPr>
          <w:trHeight w:val="139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57252" w:rsidRDefault="00F57252" w:rsidP="00EB6127">
            <w:pPr>
              <w:pStyle w:val="TableParagraph"/>
              <w:rPr>
                <w:sz w:val="2"/>
                <w:szCs w:val="2"/>
              </w:rPr>
            </w:pPr>
          </w:p>
        </w:tc>
      </w:tr>
      <w:tr w:rsidR="00F57252" w:rsidTr="00F57252">
        <w:trPr>
          <w:trHeight w:val="405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57252" w:rsidRDefault="00F57252" w:rsidP="00EB6127">
            <w:pPr>
              <w:pStyle w:val="TableParagraph"/>
              <w:rPr>
                <w:sz w:val="2"/>
                <w:szCs w:val="2"/>
              </w:rPr>
            </w:pPr>
          </w:p>
        </w:tc>
      </w:tr>
      <w:tr w:rsidR="00F57252" w:rsidTr="00F57252">
        <w:trPr>
          <w:trHeight w:val="36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57252" w:rsidRDefault="00F57252" w:rsidP="00EB6127">
            <w:pPr>
              <w:pStyle w:val="TableParagraph"/>
              <w:rPr>
                <w:sz w:val="2"/>
                <w:szCs w:val="2"/>
              </w:rPr>
            </w:pPr>
          </w:p>
        </w:tc>
      </w:tr>
      <w:tr w:rsidR="00F57252" w:rsidTr="00F57252">
        <w:trPr>
          <w:trHeight w:val="285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57252" w:rsidRDefault="00F57252" w:rsidP="00EB6127">
            <w:pPr>
              <w:pStyle w:val="TableParagraph"/>
              <w:rPr>
                <w:sz w:val="2"/>
                <w:szCs w:val="2"/>
              </w:rPr>
            </w:pPr>
          </w:p>
        </w:tc>
      </w:tr>
      <w:tr w:rsidR="00F57252" w:rsidTr="003A7C08">
        <w:trPr>
          <w:trHeight w:val="255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7252" w:rsidRDefault="00F57252" w:rsidP="00EB6127">
            <w:pPr>
              <w:pStyle w:val="TableParagraph"/>
              <w:rPr>
                <w:sz w:val="2"/>
                <w:szCs w:val="2"/>
              </w:rPr>
            </w:pPr>
          </w:p>
        </w:tc>
      </w:tr>
    </w:tbl>
    <w:p w:rsidR="005A7D54" w:rsidRDefault="005A7D54">
      <w:pPr>
        <w:pStyle w:val="a3"/>
        <w:spacing w:before="10"/>
        <w:rPr>
          <w:rFonts w:ascii="Trebuchet MS"/>
          <w:sz w:val="19"/>
        </w:rPr>
      </w:pPr>
    </w:p>
    <w:p w:rsidR="005A7D54" w:rsidRDefault="00F57252">
      <w:pPr>
        <w:pStyle w:val="1"/>
        <w:tabs>
          <w:tab w:val="left" w:pos="6543"/>
          <w:tab w:val="left" w:pos="8715"/>
          <w:tab w:val="left" w:pos="10871"/>
        </w:tabs>
        <w:rPr>
          <w:rFonts w:ascii="Times New Roman" w:hAnsi="Times New Roman"/>
        </w:rPr>
      </w:pPr>
      <w:r>
        <w:rPr>
          <w:rFonts w:ascii="Calibri" w:hAnsi="Calibri"/>
        </w:rPr>
        <w:t>Достоверность данных подтверждаю.</w:t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Подпись:</w:t>
      </w:r>
      <w:r>
        <w:rPr>
          <w:rFonts w:ascii="Times New Roman" w:hAnsi="Times New Roman"/>
          <w:u w:val="single"/>
        </w:rPr>
        <w:tab/>
      </w:r>
      <w:proofErr w:type="gramEnd"/>
      <w:r>
        <w:rPr>
          <w:rFonts w:ascii="Calibri" w:hAnsi="Calibri"/>
        </w:rPr>
        <w:t xml:space="preserve">Дата:  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A7D54" w:rsidRDefault="005A7D54">
      <w:pPr>
        <w:pStyle w:val="a3"/>
        <w:spacing w:before="7"/>
        <w:rPr>
          <w:rFonts w:ascii="Times New Roman"/>
          <w:sz w:val="12"/>
        </w:rPr>
      </w:pPr>
    </w:p>
    <w:p w:rsidR="005A7D54" w:rsidRDefault="00F57252">
      <w:pPr>
        <w:pStyle w:val="a4"/>
      </w:pPr>
      <w:r>
        <w:t>Условия возврата</w:t>
      </w:r>
    </w:p>
    <w:p w:rsidR="005A7D54" w:rsidRDefault="005A7D54">
      <w:pPr>
        <w:pStyle w:val="a3"/>
        <w:spacing w:before="2"/>
        <w:rPr>
          <w:b/>
        </w:rPr>
      </w:pPr>
    </w:p>
    <w:p w:rsidR="005A7D54" w:rsidRDefault="00F57252">
      <w:pPr>
        <w:pStyle w:val="a5"/>
        <w:numPr>
          <w:ilvl w:val="0"/>
          <w:numId w:val="1"/>
        </w:numPr>
        <w:tabs>
          <w:tab w:val="left" w:pos="299"/>
        </w:tabs>
        <w:spacing w:before="0"/>
        <w:ind w:right="330" w:firstLine="0"/>
        <w:rPr>
          <w:sz w:val="16"/>
        </w:rPr>
      </w:pPr>
      <w:r>
        <w:rPr>
          <w:sz w:val="16"/>
        </w:rPr>
        <w:t>Продавец осуществляет возврат денежных средств на банковскую карту, которой был оплачен заказ. Возврат денежных средств осуществляется в течение</w:t>
      </w:r>
      <w:r>
        <w:rPr>
          <w:spacing w:val="-34"/>
          <w:sz w:val="16"/>
        </w:rPr>
        <w:t xml:space="preserve"> </w:t>
      </w:r>
      <w:r>
        <w:rPr>
          <w:sz w:val="16"/>
        </w:rPr>
        <w:t>10 (десяти) календарных дней со дня получения Продавцом возвращаемого Товара на склад Продавца и предоставления Покупателем соответствующего</w:t>
      </w:r>
      <w:r>
        <w:rPr>
          <w:spacing w:val="1"/>
          <w:sz w:val="16"/>
        </w:rPr>
        <w:t xml:space="preserve"> </w:t>
      </w:r>
      <w:r>
        <w:rPr>
          <w:sz w:val="16"/>
        </w:rPr>
        <w:t>требования (далее - заявление).</w:t>
      </w:r>
    </w:p>
    <w:p w:rsidR="005A7D54" w:rsidRDefault="00F57252">
      <w:pPr>
        <w:pStyle w:val="a5"/>
        <w:numPr>
          <w:ilvl w:val="0"/>
          <w:numId w:val="1"/>
        </w:numPr>
        <w:tabs>
          <w:tab w:val="left" w:pos="299"/>
        </w:tabs>
        <w:ind w:left="298" w:hanging="159"/>
        <w:rPr>
          <w:sz w:val="16"/>
        </w:rPr>
      </w:pPr>
      <w:r>
        <w:rPr>
          <w:sz w:val="16"/>
        </w:rPr>
        <w:t>Заявление на возврат Товара будет считаться полученным Продавцом только в момент по</w:t>
      </w:r>
      <w:r>
        <w:rPr>
          <w:sz w:val="16"/>
        </w:rPr>
        <w:t>лучения Продавцом возвращаемого Товара Покупателя.</w:t>
      </w:r>
    </w:p>
    <w:p w:rsidR="005A7D54" w:rsidRDefault="00F57252">
      <w:pPr>
        <w:pStyle w:val="a5"/>
        <w:numPr>
          <w:ilvl w:val="0"/>
          <w:numId w:val="1"/>
        </w:numPr>
        <w:tabs>
          <w:tab w:val="left" w:pos="299"/>
        </w:tabs>
        <w:ind w:right="331" w:firstLine="0"/>
        <w:rPr>
          <w:sz w:val="16"/>
        </w:rPr>
      </w:pPr>
      <w:r>
        <w:rPr>
          <w:sz w:val="16"/>
        </w:rPr>
        <w:t>Покупатель вправе возвратить Товар надлежащего качества в течение 14 (четырнадцати) календарных дней, начиная со следующего дня после получения</w:t>
      </w:r>
      <w:r>
        <w:rPr>
          <w:spacing w:val="-34"/>
          <w:sz w:val="16"/>
        </w:rPr>
        <w:t xml:space="preserve"> </w:t>
      </w:r>
      <w:r>
        <w:rPr>
          <w:sz w:val="16"/>
        </w:rPr>
        <w:t>Товара, уведомив об этом Продавца.</w:t>
      </w:r>
    </w:p>
    <w:p w:rsidR="005A7D54" w:rsidRDefault="00F57252">
      <w:pPr>
        <w:pStyle w:val="a5"/>
        <w:numPr>
          <w:ilvl w:val="0"/>
          <w:numId w:val="1"/>
        </w:numPr>
        <w:tabs>
          <w:tab w:val="left" w:pos="299"/>
        </w:tabs>
        <w:ind w:left="298" w:hanging="159"/>
        <w:rPr>
          <w:sz w:val="16"/>
        </w:rPr>
      </w:pPr>
      <w:r>
        <w:rPr>
          <w:sz w:val="16"/>
        </w:rPr>
        <w:t>Возврат Товара возможен при соблюдении следующих условий:</w:t>
      </w:r>
    </w:p>
    <w:p w:rsidR="005A7D54" w:rsidRDefault="00F57252">
      <w:pPr>
        <w:pStyle w:val="a5"/>
        <w:numPr>
          <w:ilvl w:val="1"/>
          <w:numId w:val="1"/>
        </w:numPr>
        <w:tabs>
          <w:tab w:val="left" w:pos="661"/>
        </w:tabs>
        <w:ind w:hanging="87"/>
        <w:rPr>
          <w:sz w:val="16"/>
        </w:rPr>
      </w:pPr>
      <w:r>
        <w:rPr>
          <w:sz w:val="16"/>
        </w:rPr>
        <w:t>Товар сохранен товарный вид (изделие не имеет загрязнений, пятен, царапин, потертостей, вмятин, порезов, разрывов и других следов эксплуатации).</w:t>
      </w:r>
    </w:p>
    <w:p w:rsidR="005A7D54" w:rsidRDefault="00F57252">
      <w:pPr>
        <w:pStyle w:val="a5"/>
        <w:numPr>
          <w:ilvl w:val="1"/>
          <w:numId w:val="1"/>
        </w:numPr>
        <w:tabs>
          <w:tab w:val="left" w:pos="661"/>
        </w:tabs>
        <w:spacing w:before="0"/>
        <w:ind w:hanging="87"/>
        <w:rPr>
          <w:sz w:val="16"/>
        </w:rPr>
      </w:pPr>
      <w:r>
        <w:rPr>
          <w:sz w:val="16"/>
        </w:rPr>
        <w:t>сохранены потребительские свойства (отсутствуют какие</w:t>
      </w:r>
      <w:r>
        <w:rPr>
          <w:sz w:val="16"/>
        </w:rPr>
        <w:t>-либо дефекты на изделии/обуви, фурнитуре, ремнях и других частях изделия).</w:t>
      </w:r>
    </w:p>
    <w:p w:rsidR="005A7D54" w:rsidRDefault="00F57252">
      <w:pPr>
        <w:pStyle w:val="a5"/>
        <w:numPr>
          <w:ilvl w:val="1"/>
          <w:numId w:val="1"/>
        </w:numPr>
        <w:tabs>
          <w:tab w:val="left" w:pos="661"/>
        </w:tabs>
        <w:ind w:hanging="87"/>
        <w:rPr>
          <w:sz w:val="16"/>
        </w:rPr>
      </w:pPr>
      <w:r>
        <w:rPr>
          <w:sz w:val="16"/>
        </w:rPr>
        <w:t>сохранена полная комплектация (присутствуют бирки, этикетки, наклейки и другие элементы в местах их изначального размещения).</w:t>
      </w:r>
    </w:p>
    <w:p w:rsidR="005A7D54" w:rsidRDefault="00F57252">
      <w:pPr>
        <w:pStyle w:val="a5"/>
        <w:numPr>
          <w:ilvl w:val="0"/>
          <w:numId w:val="1"/>
        </w:numPr>
        <w:tabs>
          <w:tab w:val="left" w:pos="263"/>
        </w:tabs>
        <w:spacing w:before="0"/>
        <w:ind w:left="262" w:hanging="123"/>
        <w:rPr>
          <w:sz w:val="16"/>
        </w:rPr>
      </w:pPr>
      <w:r>
        <w:rPr>
          <w:sz w:val="16"/>
        </w:rPr>
        <w:t>При несоблюдении вышеизложенных условий Продавец имеет</w:t>
      </w:r>
      <w:r>
        <w:rPr>
          <w:sz w:val="16"/>
        </w:rPr>
        <w:t xml:space="preserve"> право отказать Покупателю в возврате или обмене Товара.</w:t>
      </w:r>
    </w:p>
    <w:p w:rsidR="005A7D54" w:rsidRDefault="00F57252">
      <w:pPr>
        <w:pStyle w:val="a5"/>
        <w:numPr>
          <w:ilvl w:val="0"/>
          <w:numId w:val="1"/>
        </w:numPr>
        <w:tabs>
          <w:tab w:val="left" w:pos="299"/>
        </w:tabs>
        <w:ind w:right="243" w:firstLine="0"/>
        <w:rPr>
          <w:sz w:val="16"/>
        </w:rPr>
      </w:pPr>
      <w:r>
        <w:rPr>
          <w:sz w:val="16"/>
        </w:rPr>
        <w:t>Для</w:t>
      </w:r>
      <w:r>
        <w:rPr>
          <w:spacing w:val="-2"/>
          <w:sz w:val="16"/>
        </w:rPr>
        <w:t xml:space="preserve"> </w:t>
      </w:r>
      <w:r>
        <w:rPr>
          <w:sz w:val="16"/>
        </w:rPr>
        <w:t>оформления</w:t>
      </w:r>
      <w:r>
        <w:rPr>
          <w:spacing w:val="-2"/>
          <w:sz w:val="16"/>
        </w:rPr>
        <w:t xml:space="preserve"> </w:t>
      </w:r>
      <w:r>
        <w:rPr>
          <w:sz w:val="16"/>
        </w:rPr>
        <w:t>возврата</w:t>
      </w:r>
      <w:r>
        <w:rPr>
          <w:spacing w:val="-2"/>
          <w:sz w:val="16"/>
        </w:rPr>
        <w:t xml:space="preserve"> </w:t>
      </w:r>
      <w:r>
        <w:rPr>
          <w:sz w:val="16"/>
        </w:rPr>
        <w:t>Товара</w:t>
      </w:r>
      <w:r>
        <w:rPr>
          <w:spacing w:val="-2"/>
          <w:sz w:val="16"/>
        </w:rPr>
        <w:t xml:space="preserve"> </w:t>
      </w:r>
      <w:r>
        <w:rPr>
          <w:sz w:val="16"/>
        </w:rPr>
        <w:t>вам</w:t>
      </w:r>
      <w:r>
        <w:rPr>
          <w:spacing w:val="-2"/>
          <w:sz w:val="16"/>
        </w:rPr>
        <w:t xml:space="preserve"> </w:t>
      </w:r>
      <w:r>
        <w:rPr>
          <w:sz w:val="16"/>
        </w:rPr>
        <w:t>необходимо</w:t>
      </w:r>
      <w:r>
        <w:rPr>
          <w:spacing w:val="-2"/>
          <w:sz w:val="16"/>
        </w:rPr>
        <w:t xml:space="preserve"> </w:t>
      </w:r>
      <w:r>
        <w:rPr>
          <w:sz w:val="16"/>
        </w:rPr>
        <w:t>обратиться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-2"/>
          <w:sz w:val="16"/>
        </w:rPr>
        <w:t xml:space="preserve"> </w:t>
      </w:r>
      <w:r>
        <w:rPr>
          <w:sz w:val="16"/>
        </w:rPr>
        <w:t>Службу</w:t>
      </w:r>
      <w:r>
        <w:rPr>
          <w:spacing w:val="-2"/>
          <w:sz w:val="16"/>
        </w:rPr>
        <w:t xml:space="preserve"> </w:t>
      </w:r>
      <w:r>
        <w:rPr>
          <w:sz w:val="16"/>
        </w:rPr>
        <w:t>Заботы</w:t>
      </w:r>
      <w:r>
        <w:rPr>
          <w:spacing w:val="-2"/>
          <w:sz w:val="16"/>
        </w:rPr>
        <w:t xml:space="preserve"> </w:t>
      </w:r>
      <w:r>
        <w:rPr>
          <w:sz w:val="16"/>
        </w:rPr>
        <w:t>Boggi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Milano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отправив</w:t>
      </w:r>
      <w:r>
        <w:rPr>
          <w:spacing w:val="-2"/>
          <w:sz w:val="16"/>
        </w:rPr>
        <w:t xml:space="preserve"> </w:t>
      </w:r>
      <w:r>
        <w:rPr>
          <w:sz w:val="16"/>
        </w:rPr>
        <w:t>соответствующий</w:t>
      </w:r>
      <w:r>
        <w:rPr>
          <w:spacing w:val="-2"/>
          <w:sz w:val="16"/>
        </w:rPr>
        <w:t xml:space="preserve"> </w:t>
      </w:r>
      <w:r>
        <w:rPr>
          <w:sz w:val="16"/>
        </w:rPr>
        <w:t>запрос</w:t>
      </w:r>
      <w:r>
        <w:rPr>
          <w:spacing w:val="-2"/>
          <w:sz w:val="16"/>
        </w:rPr>
        <w:t xml:space="preserve"> </w:t>
      </w:r>
      <w:r>
        <w:rPr>
          <w:sz w:val="16"/>
        </w:rPr>
        <w:t>на</w:t>
      </w:r>
      <w:r>
        <w:rPr>
          <w:spacing w:val="-3"/>
          <w:sz w:val="16"/>
        </w:rPr>
        <w:t xml:space="preserve"> </w:t>
      </w:r>
      <w:hyperlink r:id="rId6">
        <w:r>
          <w:rPr>
            <w:sz w:val="16"/>
          </w:rPr>
          <w:t>info.boggirus@boggi.com</w:t>
        </w:r>
      </w:hyperlink>
      <w:r>
        <w:rPr>
          <w:spacing w:val="-33"/>
          <w:sz w:val="16"/>
        </w:rPr>
        <w:t xml:space="preserve"> </w:t>
      </w:r>
      <w:r>
        <w:rPr>
          <w:sz w:val="16"/>
        </w:rPr>
        <w:t>или</w:t>
      </w:r>
      <w:r>
        <w:rPr>
          <w:spacing w:val="-1"/>
          <w:sz w:val="16"/>
        </w:rPr>
        <w:t xml:space="preserve"> </w:t>
      </w:r>
      <w:r>
        <w:rPr>
          <w:sz w:val="16"/>
        </w:rPr>
        <w:t>позвонив по номеру +7</w:t>
      </w:r>
      <w:r>
        <w:rPr>
          <w:spacing w:val="-1"/>
          <w:sz w:val="16"/>
        </w:rPr>
        <w:t xml:space="preserve"> </w:t>
      </w:r>
      <w:r>
        <w:rPr>
          <w:sz w:val="16"/>
        </w:rPr>
        <w:t>495 134 34 16 ежедневно с</w:t>
      </w:r>
      <w:r>
        <w:rPr>
          <w:spacing w:val="-1"/>
          <w:sz w:val="16"/>
        </w:rPr>
        <w:t xml:space="preserve"> </w:t>
      </w:r>
      <w:r>
        <w:rPr>
          <w:sz w:val="16"/>
        </w:rPr>
        <w:t>10 до 21 по московскому времени.</w:t>
      </w:r>
    </w:p>
    <w:p w:rsidR="005A7D54" w:rsidRDefault="005A7D54">
      <w:pPr>
        <w:pStyle w:val="a3"/>
      </w:pPr>
    </w:p>
    <w:p w:rsidR="005A7D54" w:rsidRDefault="005A7D54">
      <w:pPr>
        <w:pStyle w:val="a3"/>
      </w:pPr>
    </w:p>
    <w:p w:rsidR="005A7D54" w:rsidRDefault="005A7D54">
      <w:pPr>
        <w:pStyle w:val="a3"/>
      </w:pPr>
    </w:p>
    <w:p w:rsidR="005A7D54" w:rsidRDefault="005A7D54">
      <w:pPr>
        <w:pStyle w:val="a3"/>
      </w:pPr>
    </w:p>
    <w:p w:rsidR="005A7D54" w:rsidRDefault="005A7D54">
      <w:pPr>
        <w:pStyle w:val="a3"/>
      </w:pPr>
      <w:bookmarkStart w:id="0" w:name="_GoBack"/>
      <w:bookmarkEnd w:id="0"/>
    </w:p>
    <w:p w:rsidR="005A7D54" w:rsidRDefault="005A7D54">
      <w:pPr>
        <w:pStyle w:val="a3"/>
      </w:pPr>
    </w:p>
    <w:p w:rsidR="005A7D54" w:rsidRDefault="005A7D54">
      <w:pPr>
        <w:pStyle w:val="a3"/>
      </w:pPr>
    </w:p>
    <w:p w:rsidR="005A7D54" w:rsidRDefault="005A7D54">
      <w:pPr>
        <w:pStyle w:val="a3"/>
      </w:pPr>
    </w:p>
    <w:p w:rsidR="005A7D54" w:rsidRDefault="005A7D54">
      <w:pPr>
        <w:pStyle w:val="a3"/>
      </w:pPr>
    </w:p>
    <w:p w:rsidR="005A7D54" w:rsidRDefault="005A7D54">
      <w:pPr>
        <w:pStyle w:val="a3"/>
      </w:pPr>
    </w:p>
    <w:p w:rsidR="005A7D54" w:rsidRDefault="005A7D54">
      <w:pPr>
        <w:pStyle w:val="a3"/>
      </w:pPr>
    </w:p>
    <w:p w:rsidR="005A7D54" w:rsidRDefault="005A7D54">
      <w:pPr>
        <w:pStyle w:val="a3"/>
      </w:pPr>
    </w:p>
    <w:p w:rsidR="005A7D54" w:rsidRDefault="005A7D54">
      <w:pPr>
        <w:pStyle w:val="a3"/>
      </w:pPr>
    </w:p>
    <w:p w:rsidR="005A7D54" w:rsidRDefault="005A7D54">
      <w:pPr>
        <w:pStyle w:val="a3"/>
      </w:pPr>
    </w:p>
    <w:p w:rsidR="005A7D54" w:rsidRDefault="005A7D54">
      <w:pPr>
        <w:pStyle w:val="a3"/>
      </w:pPr>
    </w:p>
    <w:p w:rsidR="005A7D54" w:rsidRDefault="005A7D54">
      <w:pPr>
        <w:pStyle w:val="a3"/>
      </w:pPr>
    </w:p>
    <w:p w:rsidR="005A7D54" w:rsidRDefault="005A7D54">
      <w:pPr>
        <w:pStyle w:val="a3"/>
      </w:pPr>
    </w:p>
    <w:p w:rsidR="005A7D54" w:rsidRDefault="005A7D54">
      <w:pPr>
        <w:pStyle w:val="a3"/>
      </w:pPr>
    </w:p>
    <w:p w:rsidR="005A7D54" w:rsidRDefault="005A7D54">
      <w:pPr>
        <w:pStyle w:val="a3"/>
      </w:pPr>
    </w:p>
    <w:p w:rsidR="005A7D54" w:rsidRDefault="005A7D54">
      <w:pPr>
        <w:pStyle w:val="a3"/>
      </w:pPr>
    </w:p>
    <w:p w:rsidR="005A7D54" w:rsidRDefault="005A7D54">
      <w:pPr>
        <w:pStyle w:val="a3"/>
      </w:pPr>
    </w:p>
    <w:p w:rsidR="005A7D54" w:rsidRDefault="005A7D54">
      <w:pPr>
        <w:pStyle w:val="a3"/>
      </w:pPr>
    </w:p>
    <w:p w:rsidR="005A7D54" w:rsidRDefault="005A7D54">
      <w:pPr>
        <w:pStyle w:val="a3"/>
      </w:pPr>
    </w:p>
    <w:p w:rsidR="005A7D54" w:rsidRDefault="005A7D54">
      <w:pPr>
        <w:pStyle w:val="a3"/>
      </w:pPr>
    </w:p>
    <w:p w:rsidR="005A7D54" w:rsidRDefault="005A7D54">
      <w:pPr>
        <w:pStyle w:val="a3"/>
      </w:pPr>
    </w:p>
    <w:p w:rsidR="005A7D54" w:rsidRDefault="005A7D54">
      <w:pPr>
        <w:pStyle w:val="a3"/>
        <w:spacing w:before="11"/>
        <w:rPr>
          <w:sz w:val="18"/>
        </w:rPr>
      </w:pPr>
    </w:p>
    <w:p w:rsidR="005A7D54" w:rsidRDefault="00F57252">
      <w:pPr>
        <w:ind w:left="3117" w:right="3120"/>
        <w:jc w:val="center"/>
        <w:rPr>
          <w:rFonts w:ascii="Trebuchet MS" w:hAnsi="Trebuchet MS"/>
          <w:sz w:val="8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3651179</wp:posOffset>
            </wp:positionH>
            <wp:positionV relativeFrom="paragraph">
              <wp:posOffset>141268</wp:posOffset>
            </wp:positionV>
            <wp:extent cx="329183" cy="384048"/>
            <wp:effectExtent l="0" t="0" r="0" b="0"/>
            <wp:wrapTopAndBottom/>
            <wp:docPr id="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83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sz w:val="8"/>
        </w:rPr>
        <w:t>Юридический</w:t>
      </w:r>
      <w:r>
        <w:rPr>
          <w:rFonts w:ascii="Trebuchet MS" w:hAnsi="Trebuchet MS"/>
          <w:spacing w:val="-1"/>
          <w:sz w:val="8"/>
        </w:rPr>
        <w:t xml:space="preserve"> </w:t>
      </w:r>
      <w:r>
        <w:rPr>
          <w:rFonts w:ascii="Trebuchet MS" w:hAnsi="Trebuchet MS"/>
          <w:sz w:val="8"/>
        </w:rPr>
        <w:t>адрес: ООО «</w:t>
      </w:r>
      <w:proofErr w:type="spellStart"/>
      <w:r>
        <w:rPr>
          <w:rFonts w:ascii="Trebuchet MS" w:hAnsi="Trebuchet MS"/>
          <w:sz w:val="8"/>
        </w:rPr>
        <w:t>Божжи</w:t>
      </w:r>
      <w:proofErr w:type="spellEnd"/>
      <w:r>
        <w:rPr>
          <w:rFonts w:ascii="Trebuchet MS" w:hAnsi="Trebuchet MS"/>
          <w:sz w:val="8"/>
        </w:rPr>
        <w:t xml:space="preserve"> Рус» 121099, г. Москва, </w:t>
      </w:r>
      <w:proofErr w:type="spellStart"/>
      <w:r>
        <w:rPr>
          <w:rFonts w:ascii="Trebuchet MS" w:hAnsi="Trebuchet MS"/>
          <w:sz w:val="8"/>
        </w:rPr>
        <w:t>Вн</w:t>
      </w:r>
      <w:proofErr w:type="spellEnd"/>
      <w:r>
        <w:rPr>
          <w:rFonts w:ascii="Trebuchet MS" w:hAnsi="Trebuchet MS"/>
          <w:sz w:val="8"/>
        </w:rPr>
        <w:t>. тер. г.</w:t>
      </w:r>
      <w:r>
        <w:rPr>
          <w:rFonts w:ascii="Trebuchet MS" w:hAnsi="Trebuchet MS"/>
          <w:spacing w:val="-1"/>
          <w:sz w:val="8"/>
        </w:rPr>
        <w:t xml:space="preserve"> </w:t>
      </w:r>
      <w:r>
        <w:rPr>
          <w:rFonts w:ascii="Trebuchet MS" w:hAnsi="Trebuchet MS"/>
          <w:sz w:val="8"/>
        </w:rPr>
        <w:t xml:space="preserve">Муниципальный округ Арбат, пл. Смоленская, д. 3, </w:t>
      </w:r>
      <w:proofErr w:type="spellStart"/>
      <w:r>
        <w:rPr>
          <w:rFonts w:ascii="Trebuchet MS" w:hAnsi="Trebuchet MS"/>
          <w:sz w:val="8"/>
        </w:rPr>
        <w:t>помещ</w:t>
      </w:r>
      <w:proofErr w:type="spellEnd"/>
      <w:r>
        <w:rPr>
          <w:rFonts w:ascii="Trebuchet MS" w:hAnsi="Trebuchet MS"/>
          <w:sz w:val="8"/>
        </w:rPr>
        <w:t>. 1/6</w:t>
      </w:r>
    </w:p>
    <w:sectPr w:rsidR="005A7D54">
      <w:type w:val="continuous"/>
      <w:pgSz w:w="11910" w:h="16840"/>
      <w:pgMar w:top="180" w:right="40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40F7B"/>
    <w:multiLevelType w:val="hybridMultilevel"/>
    <w:tmpl w:val="2548C2BE"/>
    <w:lvl w:ilvl="0" w:tplc="8AC8B352">
      <w:start w:val="1"/>
      <w:numFmt w:val="decimal"/>
      <w:lvlText w:val="%1."/>
      <w:lvlJc w:val="left"/>
      <w:pPr>
        <w:ind w:left="140" w:hanging="158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ru-RU" w:eastAsia="en-US" w:bidi="ar-SA"/>
      </w:rPr>
    </w:lvl>
    <w:lvl w:ilvl="1" w:tplc="D9AC38AA">
      <w:numFmt w:val="bullet"/>
      <w:lvlText w:val="-"/>
      <w:lvlJc w:val="left"/>
      <w:pPr>
        <w:ind w:left="660" w:hanging="86"/>
      </w:pPr>
      <w:rPr>
        <w:rFonts w:ascii="Calibri" w:eastAsia="Calibri" w:hAnsi="Calibri" w:cs="Calibri" w:hint="default"/>
        <w:w w:val="100"/>
        <w:sz w:val="16"/>
        <w:szCs w:val="16"/>
        <w:lang w:val="ru-RU" w:eastAsia="en-US" w:bidi="ar-SA"/>
      </w:rPr>
    </w:lvl>
    <w:lvl w:ilvl="2" w:tplc="56509C96">
      <w:numFmt w:val="bullet"/>
      <w:lvlText w:val="•"/>
      <w:lvlJc w:val="left"/>
      <w:pPr>
        <w:ind w:left="1838" w:hanging="86"/>
      </w:pPr>
      <w:rPr>
        <w:rFonts w:hint="default"/>
        <w:lang w:val="ru-RU" w:eastAsia="en-US" w:bidi="ar-SA"/>
      </w:rPr>
    </w:lvl>
    <w:lvl w:ilvl="3" w:tplc="B7F6E2E4">
      <w:numFmt w:val="bullet"/>
      <w:lvlText w:val="•"/>
      <w:lvlJc w:val="left"/>
      <w:pPr>
        <w:ind w:left="3016" w:hanging="86"/>
      </w:pPr>
      <w:rPr>
        <w:rFonts w:hint="default"/>
        <w:lang w:val="ru-RU" w:eastAsia="en-US" w:bidi="ar-SA"/>
      </w:rPr>
    </w:lvl>
    <w:lvl w:ilvl="4" w:tplc="C3B0CC98">
      <w:numFmt w:val="bullet"/>
      <w:lvlText w:val="•"/>
      <w:lvlJc w:val="left"/>
      <w:pPr>
        <w:ind w:left="4195" w:hanging="86"/>
      </w:pPr>
      <w:rPr>
        <w:rFonts w:hint="default"/>
        <w:lang w:val="ru-RU" w:eastAsia="en-US" w:bidi="ar-SA"/>
      </w:rPr>
    </w:lvl>
    <w:lvl w:ilvl="5" w:tplc="A10A78A0">
      <w:numFmt w:val="bullet"/>
      <w:lvlText w:val="•"/>
      <w:lvlJc w:val="left"/>
      <w:pPr>
        <w:ind w:left="5373" w:hanging="86"/>
      </w:pPr>
      <w:rPr>
        <w:rFonts w:hint="default"/>
        <w:lang w:val="ru-RU" w:eastAsia="en-US" w:bidi="ar-SA"/>
      </w:rPr>
    </w:lvl>
    <w:lvl w:ilvl="6" w:tplc="FC0030E2">
      <w:numFmt w:val="bullet"/>
      <w:lvlText w:val="•"/>
      <w:lvlJc w:val="left"/>
      <w:pPr>
        <w:ind w:left="6551" w:hanging="86"/>
      </w:pPr>
      <w:rPr>
        <w:rFonts w:hint="default"/>
        <w:lang w:val="ru-RU" w:eastAsia="en-US" w:bidi="ar-SA"/>
      </w:rPr>
    </w:lvl>
    <w:lvl w:ilvl="7" w:tplc="9D1E060A">
      <w:numFmt w:val="bullet"/>
      <w:lvlText w:val="•"/>
      <w:lvlJc w:val="left"/>
      <w:pPr>
        <w:ind w:left="7730" w:hanging="86"/>
      </w:pPr>
      <w:rPr>
        <w:rFonts w:hint="default"/>
        <w:lang w:val="ru-RU" w:eastAsia="en-US" w:bidi="ar-SA"/>
      </w:rPr>
    </w:lvl>
    <w:lvl w:ilvl="8" w:tplc="2096745A">
      <w:numFmt w:val="bullet"/>
      <w:lvlText w:val="•"/>
      <w:lvlJc w:val="left"/>
      <w:pPr>
        <w:ind w:left="8908" w:hanging="8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54"/>
    <w:rsid w:val="005A7D54"/>
    <w:rsid w:val="00F5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31ACB-1973-43E0-8789-3E564B90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3382"/>
      <w:outlineLvl w:val="0"/>
    </w:pPr>
    <w:rPr>
      <w:rFonts w:ascii="Trebuchet MS" w:eastAsia="Trebuchet MS" w:hAnsi="Trebuchet MS" w:cs="Trebuchet MS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"/>
    <w:qFormat/>
    <w:pPr>
      <w:spacing w:before="63"/>
      <w:ind w:left="140"/>
    </w:pPr>
    <w:rPr>
      <w:b/>
      <w:bCs/>
      <w:sz w:val="18"/>
      <w:szCs w:val="18"/>
    </w:rPr>
  </w:style>
  <w:style w:type="paragraph" w:styleId="a5">
    <w:name w:val="List Paragraph"/>
    <w:basedOn w:val="a"/>
    <w:uiPriority w:val="1"/>
    <w:qFormat/>
    <w:pPr>
      <w:spacing w:before="1"/>
      <w:ind w:left="140" w:hanging="8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boggirus@boggi.com" TargetMode="External"/><Relationship Id="rId5" Type="http://schemas.openxmlformats.org/officeDocument/2006/relationships/hyperlink" Target="mailto:info.boggirus@boggi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ShipListBoggi</vt:lpstr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ShipListBoggi</dc:title>
  <dc:subject>[rs].[Report_Boggi_EComm_ShipList]</dc:subject>
  <dc:creator>Angelina Zakharova</dc:creator>
  <cp:lastModifiedBy>Angelina Zakharova</cp:lastModifiedBy>
  <cp:revision>2</cp:revision>
  <dcterms:created xsi:type="dcterms:W3CDTF">2023-11-14T13:05:00Z</dcterms:created>
  <dcterms:modified xsi:type="dcterms:W3CDTF">2023-11-14T13:05:00Z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Microsoft Reporting Services 13.0.0.0</vt:lpwstr>
  </property>
  <property fmtid="{D5CDD505-2E9C-101B-9397-08002B2CF9AE}" pid="4" name="LastSaved">
    <vt:filetime>2023-11-08T00:00:00Z</vt:filetime>
  </property>
</Properties>
</file>